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C4005">
      <w:r>
        <w:rPr>
          <w:noProof/>
        </w:rPr>
        <w:drawing>
          <wp:inline distT="0" distB="0" distL="0" distR="0">
            <wp:extent cx="5940425" cy="4197900"/>
            <wp:effectExtent l="19050" t="0" r="3175" b="0"/>
            <wp:docPr id="1" name="Рисунок 1" descr="C:\Users\Администратор\Downloads\1640661672_1-flomaster-club-p-risunok-na-temu-gabdulla-tukai-krasivie-r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1640661672_1-flomaster-club-p-risunok-na-temu-gabdulla-tukai-krasivie-ri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005" w:rsidRPr="00D07BBE" w:rsidRDefault="009C4005" w:rsidP="009C40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7BBE">
        <w:rPr>
          <w:rFonts w:ascii="Times New Roman" w:hAnsi="Times New Roman" w:cs="Times New Roman"/>
          <w:sz w:val="24"/>
          <w:szCs w:val="24"/>
        </w:rPr>
        <w:t>Протокол</w:t>
      </w:r>
    </w:p>
    <w:p w:rsidR="009C4005" w:rsidRPr="00D07BBE" w:rsidRDefault="009C4005" w:rsidP="009C40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D07BBE">
        <w:rPr>
          <w:rFonts w:ascii="Times New Roman" w:hAnsi="Times New Roman" w:cs="Times New Roman"/>
          <w:sz w:val="24"/>
          <w:szCs w:val="24"/>
        </w:rPr>
        <w:t xml:space="preserve">городского конкурса плакатов и стенгазет к 136-летию со дня рождения великого татарского поэта </w:t>
      </w:r>
      <w:proofErr w:type="spellStart"/>
      <w:r w:rsidRPr="00D07BBE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 w:rsidRPr="00D07BBE">
        <w:rPr>
          <w:rFonts w:ascii="Times New Roman" w:hAnsi="Times New Roman" w:cs="Times New Roman"/>
          <w:sz w:val="24"/>
          <w:szCs w:val="24"/>
        </w:rPr>
        <w:t xml:space="preserve"> Тукая "Тукай </w:t>
      </w:r>
      <w:r w:rsidRPr="00D07BBE">
        <w:rPr>
          <w:rFonts w:ascii="Times New Roman" w:hAnsi="Times New Roman" w:cs="Times New Roman"/>
          <w:sz w:val="24"/>
          <w:szCs w:val="24"/>
          <w:lang w:val="tt-RU"/>
        </w:rPr>
        <w:t>әсәрләре буйлап"</w:t>
      </w:r>
    </w:p>
    <w:p w:rsidR="009C4005" w:rsidRPr="00D07BBE" w:rsidRDefault="009C4005" w:rsidP="009C40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5"/>
        <w:tblW w:w="10632" w:type="dxa"/>
        <w:tblInd w:w="-885" w:type="dxa"/>
        <w:tblLayout w:type="fixed"/>
        <w:tblLook w:val="04A0"/>
      </w:tblPr>
      <w:tblGrid>
        <w:gridCol w:w="709"/>
        <w:gridCol w:w="2411"/>
        <w:gridCol w:w="2228"/>
        <w:gridCol w:w="1496"/>
        <w:gridCol w:w="2371"/>
        <w:gridCol w:w="1417"/>
      </w:tblGrid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Возраст/Класс 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Яруллина Наиля 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Мустафин 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Булат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"СОШ №32"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9А, 6В 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Яруллина Гулуса Саяховна</w:t>
            </w: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Арсентьева 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Диана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№37 с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3В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Мешковец Ольга Алексеевна</w:t>
            </w: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№37 с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Раила</w:t>
            </w:r>
            <w:proofErr w:type="spellEnd"/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"СОШ №39"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Козырева Татьяна Павловна</w:t>
            </w: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МАОУ "СОШ №55"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Саликова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Лира Тимуровна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МАОУ "СОШ №21"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Демухаметова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Гаухар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Миргаязов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Адип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МАОУ "СОШ №21"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Царева София 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Капезина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№37 с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Васимовна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Бадамшин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"СОШ №40"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№31 с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411" w:type="dxa"/>
          </w:tcPr>
          <w:p w:rsidR="009C4005" w:rsidRDefault="009C4005" w:rsidP="00853F51">
            <w:r w:rsidRPr="001A383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№37 с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Биккинина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Миргазиановна</w:t>
            </w:r>
            <w:proofErr w:type="spellEnd"/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411" w:type="dxa"/>
          </w:tcPr>
          <w:p w:rsidR="009C4005" w:rsidRDefault="009C4005" w:rsidP="00853F51">
            <w:r w:rsidRPr="001A383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№37 с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Факилевна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Шарыкова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Рябцева К.Д. 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Абрамов О.Р.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"СОШ №25"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Бидюг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Гарипова И.Д.</w:t>
            </w: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Кузьмин Александр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"СОШ №39"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Феруза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Баходировна</w:t>
            </w:r>
            <w:proofErr w:type="spellEnd"/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Канифатова Дарья Дмитриевна 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Марданова Камилла Радиковна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 "Гимназия №61"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Шайхулова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"СОШ №45"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Ахунова Альбина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1" w:type="dxa"/>
          </w:tcPr>
          <w:p w:rsidR="009C4005" w:rsidRDefault="009C4005" w:rsidP="00853F51">
            <w:r w:rsidRPr="00C37D1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"О(с)ОШ №65"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Волкова Ольга Сергеевна</w:t>
            </w: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1" w:type="dxa"/>
          </w:tcPr>
          <w:p w:rsidR="009C4005" w:rsidRDefault="009C4005" w:rsidP="00853F51">
            <w:r w:rsidRPr="00C37D1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"О(с)ОШ №65"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10а, 10б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Гулзода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Мухамедовна</w:t>
            </w: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1" w:type="dxa"/>
          </w:tcPr>
          <w:p w:rsidR="009C4005" w:rsidRDefault="009C4005" w:rsidP="00853F51">
            <w:r w:rsidRPr="00C37D1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"О(с)ОШ №65"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Хангараева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Юлдыз</w:t>
            </w:r>
            <w:proofErr w:type="spellEnd"/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Тимерхановна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"СОШ №41"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Шарипзяновна</w:t>
            </w:r>
            <w:proofErr w:type="spellEnd"/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Гильметдинова 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"СОШ №39"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2н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Афлятунова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Глинина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"Средняя школа №33"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Абунагимова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Заря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Абдулбаровна</w:t>
            </w:r>
            <w:proofErr w:type="spellEnd"/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"О(с)ОШ №65"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Файрушина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Аэлита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Розалина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№37 с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Сафина Лилия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Шлыкова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№37 с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Марсельевна</w:t>
            </w:r>
            <w:proofErr w:type="spellEnd"/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"СОШ №39"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2н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Афлятунова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Фавзиева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Айнэль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Ренасовна</w:t>
            </w:r>
            <w:proofErr w:type="spellEnd"/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"СОШ №39"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2н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Афлятунова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Кинг София 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Аюпова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№37 с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Сафина Лилия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1" w:type="dxa"/>
          </w:tcPr>
          <w:p w:rsidR="009C4005" w:rsidRDefault="009C4005" w:rsidP="00853F51">
            <w:r w:rsidRPr="00282D2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"СОШ №6"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Рузметова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1" w:type="dxa"/>
          </w:tcPr>
          <w:p w:rsidR="009C4005" w:rsidRDefault="009C4005" w:rsidP="00853F51">
            <w:r w:rsidRPr="00282D2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</w:t>
            </w:r>
            <w:r w:rsidRPr="00D07B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№11"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8В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Яруллина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МБОУ "Пушкинский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пролицей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№78"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3Е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Молдаван Варвара Сухорук Анастасия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"Средняя школа №7"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Питирякова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Тихонова Алина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"СОШ №41"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Шамгуновна</w:t>
            </w:r>
            <w:proofErr w:type="spellEnd"/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1" w:type="dxa"/>
          </w:tcPr>
          <w:p w:rsidR="009C4005" w:rsidRDefault="009C4005" w:rsidP="00853F51">
            <w:r w:rsidRPr="002E53B0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№24 с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1" w:type="dxa"/>
          </w:tcPr>
          <w:p w:rsidR="009C4005" w:rsidRDefault="009C4005" w:rsidP="00853F51">
            <w:r w:rsidRPr="002E53B0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"СОШ №42"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Набиев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"СОШ №23"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37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C4005" w:rsidRPr="00D07BBE" w:rsidRDefault="009C4005" w:rsidP="009C40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C4005" w:rsidRPr="00D07BBE" w:rsidRDefault="009C4005" w:rsidP="009C40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7BBE">
        <w:rPr>
          <w:rFonts w:ascii="Times New Roman" w:hAnsi="Times New Roman" w:cs="Times New Roman"/>
          <w:sz w:val="24"/>
          <w:szCs w:val="24"/>
        </w:rPr>
        <w:t>Протокол</w:t>
      </w:r>
    </w:p>
    <w:p w:rsidR="009C4005" w:rsidRDefault="009C4005" w:rsidP="009C40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D07BBE">
        <w:rPr>
          <w:rFonts w:ascii="Times New Roman" w:hAnsi="Times New Roman" w:cs="Times New Roman"/>
          <w:sz w:val="24"/>
          <w:szCs w:val="24"/>
        </w:rPr>
        <w:t xml:space="preserve">городского конкурса плакатов и стенгазет к 136-летию со дня рождения великого татарского поэта </w:t>
      </w:r>
      <w:proofErr w:type="spellStart"/>
      <w:r w:rsidRPr="00D07BBE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 w:rsidRPr="00D07BBE">
        <w:rPr>
          <w:rFonts w:ascii="Times New Roman" w:hAnsi="Times New Roman" w:cs="Times New Roman"/>
          <w:sz w:val="24"/>
          <w:szCs w:val="24"/>
        </w:rPr>
        <w:t xml:space="preserve"> Тукая "Тукай </w:t>
      </w:r>
      <w:r w:rsidRPr="00D07BBE">
        <w:rPr>
          <w:rFonts w:ascii="Times New Roman" w:hAnsi="Times New Roman" w:cs="Times New Roman"/>
          <w:sz w:val="24"/>
          <w:szCs w:val="24"/>
          <w:lang w:val="tt-RU"/>
        </w:rPr>
        <w:t xml:space="preserve">әсәрләре буйлап" </w:t>
      </w:r>
    </w:p>
    <w:p w:rsidR="009C4005" w:rsidRDefault="009C4005" w:rsidP="009C40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D07BBE">
        <w:rPr>
          <w:rFonts w:ascii="Times New Roman" w:hAnsi="Times New Roman" w:cs="Times New Roman"/>
          <w:sz w:val="24"/>
          <w:szCs w:val="24"/>
          <w:lang w:val="tt-RU"/>
        </w:rPr>
        <w:t>для детей с ограниченными возможностями здоровья</w:t>
      </w:r>
    </w:p>
    <w:p w:rsidR="009C4005" w:rsidRPr="00D07BBE" w:rsidRDefault="009C4005" w:rsidP="009C40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5"/>
        <w:tblW w:w="10632" w:type="dxa"/>
        <w:tblInd w:w="-885" w:type="dxa"/>
        <w:tblLayout w:type="fixed"/>
        <w:tblLook w:val="04A0"/>
      </w:tblPr>
      <w:tblGrid>
        <w:gridCol w:w="709"/>
        <w:gridCol w:w="2411"/>
        <w:gridCol w:w="2228"/>
        <w:gridCol w:w="1496"/>
        <w:gridCol w:w="2229"/>
        <w:gridCol w:w="1559"/>
      </w:tblGrid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Возраст/Класс </w:t>
            </w:r>
          </w:p>
        </w:tc>
        <w:tc>
          <w:tcPr>
            <w:tcW w:w="222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55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Савганов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школа 67 для детей с ОВЗ"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Мустафина Г.Ф.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Токарев А.С.</w:t>
            </w:r>
          </w:p>
        </w:tc>
        <w:tc>
          <w:tcPr>
            <w:tcW w:w="155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школа 67 для детей с ОВЗ"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Иманова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Александровна</w:t>
            </w:r>
          </w:p>
        </w:tc>
        <w:tc>
          <w:tcPr>
            <w:tcW w:w="155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школа 67 для детей с ОВЗ"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</w:tc>
        <w:tc>
          <w:tcPr>
            <w:tcW w:w="222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Иршатовна</w:t>
            </w:r>
            <w:proofErr w:type="spellEnd"/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155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школа 68 для детей с ОВЗ"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2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Салахова Гульназ Хамзовна</w:t>
            </w:r>
          </w:p>
        </w:tc>
        <w:tc>
          <w:tcPr>
            <w:tcW w:w="155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Чебакова Ульяна 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Ситников Радмир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школа 67 для детей с ОВЗ"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2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Кудишова О.Н.</w:t>
            </w:r>
          </w:p>
        </w:tc>
        <w:tc>
          <w:tcPr>
            <w:tcW w:w="155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Ильясова Алина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школа 67 для детей с ОВЗ"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2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Галимова Лира Магсумяновна</w:t>
            </w:r>
          </w:p>
        </w:tc>
        <w:tc>
          <w:tcPr>
            <w:tcW w:w="155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школа 67 для детей с ОВЗ"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2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Липатова Алина Владимировна</w:t>
            </w:r>
          </w:p>
        </w:tc>
        <w:tc>
          <w:tcPr>
            <w:tcW w:w="155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Юдина Яна 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Дебердеева Мадина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Набережночелнин</w:t>
            </w:r>
            <w:r w:rsidRPr="00D07B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ская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школа 67 для детей с ОВЗ"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2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Михайлова Р.Х.</w:t>
            </w:r>
          </w:p>
        </w:tc>
        <w:tc>
          <w:tcPr>
            <w:tcW w:w="155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9C4005" w:rsidRPr="00D07BBE" w:rsidRDefault="009C4005" w:rsidP="009C40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4005" w:rsidRPr="00D07BBE" w:rsidRDefault="009C4005" w:rsidP="009C40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7BBE">
        <w:rPr>
          <w:rFonts w:ascii="Times New Roman" w:hAnsi="Times New Roman" w:cs="Times New Roman"/>
          <w:sz w:val="24"/>
          <w:szCs w:val="24"/>
        </w:rPr>
        <w:t>Протокол</w:t>
      </w:r>
    </w:p>
    <w:p w:rsidR="009C4005" w:rsidRPr="00D07BBE" w:rsidRDefault="009C4005" w:rsidP="009C40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D07BBE">
        <w:rPr>
          <w:rFonts w:ascii="Times New Roman" w:hAnsi="Times New Roman" w:cs="Times New Roman"/>
          <w:sz w:val="24"/>
          <w:szCs w:val="24"/>
        </w:rPr>
        <w:t xml:space="preserve">городского конкурса плакатов и стенгазет к 136-летию со дня рождения великого татарского поэта </w:t>
      </w:r>
      <w:proofErr w:type="spellStart"/>
      <w:r w:rsidRPr="00D07BBE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 w:rsidRPr="00D07BBE">
        <w:rPr>
          <w:rFonts w:ascii="Times New Roman" w:hAnsi="Times New Roman" w:cs="Times New Roman"/>
          <w:sz w:val="24"/>
          <w:szCs w:val="24"/>
        </w:rPr>
        <w:t xml:space="preserve"> Тукая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BBE">
        <w:rPr>
          <w:rFonts w:ascii="Times New Roman" w:hAnsi="Times New Roman" w:cs="Times New Roman"/>
          <w:sz w:val="24"/>
          <w:szCs w:val="24"/>
        </w:rPr>
        <w:t xml:space="preserve">"Тукай </w:t>
      </w:r>
      <w:r w:rsidRPr="00D07BBE">
        <w:rPr>
          <w:rFonts w:ascii="Times New Roman" w:hAnsi="Times New Roman" w:cs="Times New Roman"/>
          <w:sz w:val="24"/>
          <w:szCs w:val="24"/>
          <w:lang w:val="tt-RU"/>
        </w:rPr>
        <w:t>әсәрләре буйлап" (</w:t>
      </w:r>
      <w:r>
        <w:rPr>
          <w:rFonts w:ascii="Times New Roman" w:hAnsi="Times New Roman" w:cs="Times New Roman"/>
          <w:sz w:val="24"/>
          <w:szCs w:val="24"/>
          <w:lang w:val="tt-RU"/>
        </w:rPr>
        <w:t>плакаты</w:t>
      </w:r>
      <w:r w:rsidRPr="00D07BBE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9C4005" w:rsidRPr="00D07BBE" w:rsidRDefault="009C4005" w:rsidP="009C40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5"/>
        <w:tblW w:w="10632" w:type="dxa"/>
        <w:tblInd w:w="-885" w:type="dxa"/>
        <w:tblLayout w:type="fixed"/>
        <w:tblLook w:val="04A0"/>
      </w:tblPr>
      <w:tblGrid>
        <w:gridCol w:w="709"/>
        <w:gridCol w:w="2411"/>
        <w:gridCol w:w="2228"/>
        <w:gridCol w:w="1496"/>
        <w:gridCol w:w="2229"/>
        <w:gridCol w:w="1559"/>
      </w:tblGrid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96" w:type="dxa"/>
          </w:tcPr>
          <w:p w:rsidR="009C4005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Возраст/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2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55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"Средняя школа №53"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22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Бахтиева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55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№40 с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Гаттарова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 Разина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Фаухатовна</w:t>
            </w:r>
            <w:proofErr w:type="spellEnd"/>
          </w:p>
        </w:tc>
        <w:tc>
          <w:tcPr>
            <w:tcW w:w="155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"Средняя школа №43"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Тахауова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"Средняя школа №41"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7Е</w:t>
            </w:r>
          </w:p>
        </w:tc>
        <w:tc>
          <w:tcPr>
            <w:tcW w:w="222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55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Дина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№59 "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3а, 3б,4б</w:t>
            </w:r>
          </w:p>
        </w:tc>
        <w:tc>
          <w:tcPr>
            <w:tcW w:w="222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Насимовна</w:t>
            </w:r>
            <w:proofErr w:type="spellEnd"/>
          </w:p>
        </w:tc>
        <w:tc>
          <w:tcPr>
            <w:tcW w:w="155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Миршарипова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2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Абдуллина С.М.</w:t>
            </w:r>
          </w:p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Тахауова</w:t>
            </w:r>
            <w:proofErr w:type="spellEnd"/>
            <w:r w:rsidRPr="00D07BBE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155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"СОШ №39"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4005" w:rsidRPr="00D07BBE" w:rsidTr="00853F51">
        <w:tc>
          <w:tcPr>
            <w:tcW w:w="70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11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МБОУ "СОШ №22"</w:t>
            </w:r>
          </w:p>
        </w:tc>
        <w:tc>
          <w:tcPr>
            <w:tcW w:w="1496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4005" w:rsidRPr="00D07BBE" w:rsidRDefault="009C4005" w:rsidP="0085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9C4005" w:rsidRPr="00D07BBE" w:rsidRDefault="009C4005" w:rsidP="009C4005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C4005" w:rsidRDefault="009C4005"/>
    <w:sectPr w:rsidR="009C4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C4005"/>
    <w:rsid w:val="009C4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00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C4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2022-05-05T06:38:00Z</dcterms:created>
  <dcterms:modified xsi:type="dcterms:W3CDTF">2022-05-05T06:39:00Z</dcterms:modified>
</cp:coreProperties>
</file>